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03C1" w:rsidRDefault="001B6DC9" w:rsidP="00DF7256">
      <w:pPr>
        <w:spacing w:after="0" w:line="240" w:lineRule="auto"/>
        <w:ind w:left="12900"/>
        <w:rPr>
          <w:rFonts w:ascii="Times New Roman" w:hAnsi="Times New Roman" w:cs="Times New Roman"/>
          <w:sz w:val="20"/>
          <w:szCs w:val="20"/>
          <w:lang w:val="uk-UA"/>
        </w:rPr>
      </w:pPr>
      <w:r w:rsidRPr="0088771C">
        <w:rPr>
          <w:rFonts w:ascii="Times New Roman" w:hAnsi="Times New Roman" w:cs="Times New Roman"/>
          <w:sz w:val="20"/>
          <w:szCs w:val="20"/>
          <w:lang w:val="uk-UA"/>
        </w:rPr>
        <w:t>Додаток</w:t>
      </w:r>
      <w:r w:rsidR="006803C1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r w:rsidR="005326C9">
        <w:rPr>
          <w:rFonts w:ascii="Times New Roman" w:hAnsi="Times New Roman" w:cs="Times New Roman"/>
          <w:sz w:val="20"/>
          <w:szCs w:val="20"/>
          <w:lang w:val="uk-UA"/>
        </w:rPr>
        <w:t>5</w:t>
      </w:r>
      <w:r w:rsidR="006803C1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</w:p>
    <w:p w:rsidR="005645C6" w:rsidRDefault="0088771C" w:rsidP="005645C6">
      <w:pPr>
        <w:spacing w:after="0" w:line="240" w:lineRule="auto"/>
        <w:ind w:left="12900"/>
        <w:rPr>
          <w:rFonts w:ascii="Times New Roman" w:hAnsi="Times New Roman" w:cs="Times New Roman"/>
          <w:sz w:val="20"/>
          <w:szCs w:val="20"/>
          <w:lang w:val="uk-UA"/>
        </w:rPr>
      </w:pPr>
      <w:r w:rsidRPr="0088771C">
        <w:rPr>
          <w:rFonts w:ascii="Times New Roman" w:hAnsi="Times New Roman" w:cs="Times New Roman"/>
          <w:sz w:val="20"/>
          <w:szCs w:val="20"/>
          <w:lang w:val="uk-UA"/>
        </w:rPr>
        <w:t xml:space="preserve">до </w:t>
      </w:r>
      <w:r w:rsidR="001B6DC9" w:rsidRPr="0088771C">
        <w:rPr>
          <w:rFonts w:ascii="Times New Roman" w:hAnsi="Times New Roman" w:cs="Times New Roman"/>
          <w:sz w:val="20"/>
          <w:szCs w:val="20"/>
          <w:lang w:val="uk-UA"/>
        </w:rPr>
        <w:t xml:space="preserve">Програми </w:t>
      </w:r>
    </w:p>
    <w:p w:rsidR="001B6DC9" w:rsidRPr="001B0FE8" w:rsidRDefault="001B6DC9" w:rsidP="001B6DC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75FF4" w:rsidRPr="005326C9" w:rsidRDefault="005326C9" w:rsidP="005326C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326C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Перелік </w:t>
      </w:r>
      <w:r w:rsidRPr="005326C9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uk-UA"/>
        </w:rPr>
        <w:t>вулиць і доріг комунальної власності у населених пунктах Кегичівської селищної ради для поточного ремонту дорожнього покриття в 2023 році</w:t>
      </w:r>
      <w:r w:rsidRPr="005326C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5645C6" w:rsidRDefault="00A75FF4" w:rsidP="00A75FF4">
      <w:pPr>
        <w:tabs>
          <w:tab w:val="center" w:pos="7371"/>
          <w:tab w:val="left" w:pos="1266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tbl>
      <w:tblPr>
        <w:tblStyle w:val="a3"/>
        <w:tblW w:w="15558" w:type="dxa"/>
        <w:tblLayout w:type="fixed"/>
        <w:tblLook w:val="04A0" w:firstRow="1" w:lastRow="0" w:firstColumn="1" w:lastColumn="0" w:noHBand="0" w:noVBand="1"/>
      </w:tblPr>
      <w:tblGrid>
        <w:gridCol w:w="568"/>
        <w:gridCol w:w="3793"/>
        <w:gridCol w:w="2694"/>
        <w:gridCol w:w="1885"/>
        <w:gridCol w:w="2084"/>
        <w:gridCol w:w="2267"/>
        <w:gridCol w:w="2267"/>
      </w:tblGrid>
      <w:tr w:rsidR="00C5244F" w:rsidTr="00C5244F">
        <w:trPr>
          <w:trHeight w:val="103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44F" w:rsidRDefault="00C524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№ з/п</w:t>
            </w:r>
          </w:p>
        </w:tc>
        <w:tc>
          <w:tcPr>
            <w:tcW w:w="3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244F" w:rsidRDefault="00C5244F" w:rsidP="00C524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Назва населеного пункту Кегичівської селищної ради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244F" w:rsidRDefault="00C5244F" w:rsidP="00C524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Назва вулиці (провулку), адресна прив’язка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244F" w:rsidRPr="005326C9" w:rsidRDefault="00C5244F" w:rsidP="00C524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Загальний обсяг робіт, м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  <w:lang w:val="uk-UA"/>
              </w:rPr>
              <w:t>2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244F" w:rsidRDefault="00C5244F" w:rsidP="00C524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Обсяг фінансування, для проведення робіт по поточному ремонту дорожнього покриття  тис.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грн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244F" w:rsidRDefault="00C5244F" w:rsidP="00C524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Обсяг фінансування, для проведення технічного нагляду за виконанням робіт по поточному ремонту дорожнього покриття  тис.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грн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44F" w:rsidRDefault="00C5244F" w:rsidP="00C524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  <w:p w:rsidR="00C5244F" w:rsidRDefault="00C5244F" w:rsidP="00C524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  <w:p w:rsidR="00C5244F" w:rsidRDefault="00C5244F" w:rsidP="00C524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  <w:p w:rsidR="00C5244F" w:rsidRDefault="00C5244F" w:rsidP="00C524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  <w:p w:rsidR="00C5244F" w:rsidRDefault="00C5244F" w:rsidP="00C524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Загальний обсяг фінансування, тис.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грн</w:t>
            </w:r>
            <w:proofErr w:type="spellEnd"/>
          </w:p>
        </w:tc>
      </w:tr>
      <w:tr w:rsidR="00C5244F" w:rsidRPr="005326C9" w:rsidTr="00C5244F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44F" w:rsidRDefault="00C5244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3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44F" w:rsidRDefault="00C5244F" w:rsidP="005645C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смт Кегичівка, Кегичівська селищна рада, Красноградського району, Харківська область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44F" w:rsidRDefault="00C5244F" w:rsidP="005326C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вул. Вишнева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44F" w:rsidRDefault="00C5244F" w:rsidP="005326C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1410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44F" w:rsidRDefault="00C5244F" w:rsidP="006C330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3161,00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44F" w:rsidRDefault="00C5244F" w:rsidP="009629A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34,771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44F" w:rsidRDefault="00DA665A" w:rsidP="009629A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3195,771</w:t>
            </w:r>
          </w:p>
        </w:tc>
      </w:tr>
      <w:tr w:rsidR="00C5244F" w:rsidRPr="005326C9" w:rsidTr="00C5244F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44F" w:rsidRDefault="00C5244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3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44F" w:rsidRDefault="00C5244F" w:rsidP="005645C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смт Кегичівка, Кегичівська селищна рада, Красноградського району, Харківська область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44F" w:rsidRDefault="00C5244F" w:rsidP="005326C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вул. Яблунева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44F" w:rsidRDefault="00C5244F" w:rsidP="005326C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2475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44F" w:rsidRDefault="00C5244F" w:rsidP="006C330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5550,400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44F" w:rsidRDefault="00C5244F" w:rsidP="009629A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61,054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44F" w:rsidRDefault="00DA665A" w:rsidP="009629A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5611,454</w:t>
            </w:r>
          </w:p>
        </w:tc>
      </w:tr>
      <w:tr w:rsidR="00C5244F" w:rsidRPr="005326C9" w:rsidTr="00C5244F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44F" w:rsidRDefault="00C5244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3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44F" w:rsidRDefault="00C5244F" w:rsidP="005645C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Андріївка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Кегичівська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селищна рада, Красноградського району, Харківська область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44F" w:rsidRDefault="00C5244F" w:rsidP="00A248E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вул. Шкільна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44F" w:rsidRDefault="00C5244F" w:rsidP="0083738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1500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44F" w:rsidRDefault="00C5244F" w:rsidP="006C330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3522,00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44F" w:rsidRDefault="00C5244F" w:rsidP="009629A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38,742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44F" w:rsidRDefault="00DA665A" w:rsidP="009629A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3560,742</w:t>
            </w:r>
          </w:p>
        </w:tc>
      </w:tr>
      <w:tr w:rsidR="00C5244F" w:rsidRPr="005326C9" w:rsidTr="00C5244F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44F" w:rsidRDefault="0066234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3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44F" w:rsidRDefault="00C5244F" w:rsidP="005326C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с. Парасковія, Кегичівська селищна рада, Красноградського району, Харківська область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44F" w:rsidRDefault="00C5244F" w:rsidP="00A248E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вул. Йосипа Даценка від будинку 16 по будинок 32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44F" w:rsidRDefault="00C5244F" w:rsidP="0083738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900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44F" w:rsidRDefault="00C5244F" w:rsidP="006C330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1826,00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44F" w:rsidRDefault="00C5244F" w:rsidP="009629A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20,086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44F" w:rsidRDefault="00DA665A" w:rsidP="009629A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1846,086</w:t>
            </w:r>
          </w:p>
        </w:tc>
      </w:tr>
      <w:tr w:rsidR="00C5244F" w:rsidRPr="005326C9" w:rsidTr="00C5244F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44F" w:rsidRDefault="0066234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3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44F" w:rsidRDefault="00C5244F" w:rsidP="005326C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Рояківка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Кегичівська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селищна рада, Красноградського району, Харківська область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44F" w:rsidRDefault="00C5244F" w:rsidP="00A248E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Ділянка дороги між вул. Польова до вул. Шевченка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44F" w:rsidRDefault="00C5244F" w:rsidP="0083738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900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44F" w:rsidRDefault="00C5244F" w:rsidP="006C330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2656,00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44F" w:rsidRDefault="00C5244F" w:rsidP="009629A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29,216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44F" w:rsidRDefault="005D4E30" w:rsidP="009629A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2685,216</w:t>
            </w:r>
          </w:p>
        </w:tc>
      </w:tr>
      <w:tr w:rsidR="00C5244F" w:rsidTr="0099455A">
        <w:tc>
          <w:tcPr>
            <w:tcW w:w="132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44F" w:rsidRDefault="00C5244F" w:rsidP="00C5244F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Всього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44F" w:rsidRDefault="005D4E30" w:rsidP="002160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16899,2</w:t>
            </w:r>
            <w:r w:rsidR="0021602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69</w:t>
            </w:r>
          </w:p>
        </w:tc>
      </w:tr>
    </w:tbl>
    <w:p w:rsidR="005645C6" w:rsidRDefault="005645C6" w:rsidP="005645C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645C6" w:rsidRDefault="00BE7285" w:rsidP="00BE7285">
      <w:pPr>
        <w:tabs>
          <w:tab w:val="left" w:pos="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_____________________________________________________________________________________________</w:t>
      </w:r>
      <w:bookmarkStart w:id="0" w:name="_GoBack"/>
      <w:bookmarkEnd w:id="0"/>
    </w:p>
    <w:p w:rsidR="0088771C" w:rsidRDefault="0088771C" w:rsidP="007B47D5">
      <w:pPr>
        <w:tabs>
          <w:tab w:val="left" w:pos="0"/>
        </w:tabs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sectPr w:rsidR="0088771C" w:rsidSect="0088771C">
      <w:pgSz w:w="16838" w:h="11906" w:orient="landscape"/>
      <w:pgMar w:top="851" w:right="962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1B6DC9"/>
    <w:rsid w:val="00027EC4"/>
    <w:rsid w:val="000C4066"/>
    <w:rsid w:val="000D2D15"/>
    <w:rsid w:val="00121825"/>
    <w:rsid w:val="001379D1"/>
    <w:rsid w:val="00180E9D"/>
    <w:rsid w:val="001A2C85"/>
    <w:rsid w:val="001B0FE8"/>
    <w:rsid w:val="001B33AF"/>
    <w:rsid w:val="001B6DC9"/>
    <w:rsid w:val="001D1D69"/>
    <w:rsid w:val="00216025"/>
    <w:rsid w:val="00267373"/>
    <w:rsid w:val="00280C6B"/>
    <w:rsid w:val="002A2EF5"/>
    <w:rsid w:val="002C3A6E"/>
    <w:rsid w:val="002E4516"/>
    <w:rsid w:val="002F1341"/>
    <w:rsid w:val="003069B0"/>
    <w:rsid w:val="00327452"/>
    <w:rsid w:val="00335D59"/>
    <w:rsid w:val="00345B31"/>
    <w:rsid w:val="003F409F"/>
    <w:rsid w:val="003F415A"/>
    <w:rsid w:val="00423D08"/>
    <w:rsid w:val="004602CA"/>
    <w:rsid w:val="00482FB2"/>
    <w:rsid w:val="0048314A"/>
    <w:rsid w:val="00501DBD"/>
    <w:rsid w:val="005326C9"/>
    <w:rsid w:val="005645C6"/>
    <w:rsid w:val="005A4141"/>
    <w:rsid w:val="005C5C2F"/>
    <w:rsid w:val="005D4E30"/>
    <w:rsid w:val="005F444B"/>
    <w:rsid w:val="00616C4E"/>
    <w:rsid w:val="006435A2"/>
    <w:rsid w:val="0066234A"/>
    <w:rsid w:val="006803C1"/>
    <w:rsid w:val="006B19D4"/>
    <w:rsid w:val="006D4EE3"/>
    <w:rsid w:val="006D5CE1"/>
    <w:rsid w:val="00717461"/>
    <w:rsid w:val="007B47D5"/>
    <w:rsid w:val="0082067D"/>
    <w:rsid w:val="00837387"/>
    <w:rsid w:val="00841035"/>
    <w:rsid w:val="00863BBE"/>
    <w:rsid w:val="0088771C"/>
    <w:rsid w:val="008A280B"/>
    <w:rsid w:val="008B410A"/>
    <w:rsid w:val="008B5B17"/>
    <w:rsid w:val="008F2C5D"/>
    <w:rsid w:val="009237B1"/>
    <w:rsid w:val="009621AB"/>
    <w:rsid w:val="009629AA"/>
    <w:rsid w:val="00963F5C"/>
    <w:rsid w:val="009F0309"/>
    <w:rsid w:val="009F05EA"/>
    <w:rsid w:val="00A00752"/>
    <w:rsid w:val="00A248E6"/>
    <w:rsid w:val="00A27D76"/>
    <w:rsid w:val="00A31DC2"/>
    <w:rsid w:val="00A75FF4"/>
    <w:rsid w:val="00AF260C"/>
    <w:rsid w:val="00B609D2"/>
    <w:rsid w:val="00B616A3"/>
    <w:rsid w:val="00B84E6D"/>
    <w:rsid w:val="00BE7285"/>
    <w:rsid w:val="00C00577"/>
    <w:rsid w:val="00C15263"/>
    <w:rsid w:val="00C173CB"/>
    <w:rsid w:val="00C479FE"/>
    <w:rsid w:val="00C5244F"/>
    <w:rsid w:val="00C7065E"/>
    <w:rsid w:val="00C70E7E"/>
    <w:rsid w:val="00CA682E"/>
    <w:rsid w:val="00CE5C17"/>
    <w:rsid w:val="00D3307B"/>
    <w:rsid w:val="00D62A4B"/>
    <w:rsid w:val="00DA2C22"/>
    <w:rsid w:val="00DA665A"/>
    <w:rsid w:val="00DF50D8"/>
    <w:rsid w:val="00DF7256"/>
    <w:rsid w:val="00E56EE2"/>
    <w:rsid w:val="00F478B6"/>
    <w:rsid w:val="00F92E9A"/>
    <w:rsid w:val="00FE3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2E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B6DC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925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2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4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887</Words>
  <Characters>507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Romeo1994</Company>
  <LinksUpToDate>false</LinksUpToDate>
  <CharactersWithSpaces>1392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24</cp:revision>
  <cp:lastPrinted>2022-06-07T12:30:00Z</cp:lastPrinted>
  <dcterms:created xsi:type="dcterms:W3CDTF">2021-06-22T11:35:00Z</dcterms:created>
  <dcterms:modified xsi:type="dcterms:W3CDTF">2023-04-25T14:17:00Z</dcterms:modified>
</cp:coreProperties>
</file>